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D3" w:rsidRDefault="00FC55D8" w:rsidP="00C562E8">
      <w:pPr>
        <w:jc w:val="center"/>
        <w:rPr>
          <w:b/>
          <w:sz w:val="22"/>
        </w:rPr>
      </w:pPr>
      <w:r w:rsidRPr="002650FF">
        <w:rPr>
          <w:b/>
          <w:sz w:val="22"/>
        </w:rPr>
        <w:t xml:space="preserve">Des Plaines River </w:t>
      </w:r>
      <w:r w:rsidR="00273187">
        <w:rPr>
          <w:b/>
          <w:sz w:val="22"/>
        </w:rPr>
        <w:t>Watershed</w:t>
      </w:r>
      <w:r w:rsidR="002650FF" w:rsidRPr="002650FF">
        <w:rPr>
          <w:b/>
          <w:sz w:val="22"/>
        </w:rPr>
        <w:t xml:space="preserve"> </w:t>
      </w:r>
      <w:r w:rsidRPr="002650FF">
        <w:rPr>
          <w:b/>
          <w:sz w:val="22"/>
        </w:rPr>
        <w:t>Workgroup</w:t>
      </w:r>
    </w:p>
    <w:p w:rsidR="00C562E8" w:rsidRPr="002650FF" w:rsidRDefault="00021A74" w:rsidP="00C562E8">
      <w:pPr>
        <w:jc w:val="center"/>
        <w:rPr>
          <w:b/>
          <w:sz w:val="22"/>
        </w:rPr>
      </w:pPr>
      <w:r>
        <w:rPr>
          <w:b/>
          <w:sz w:val="22"/>
        </w:rPr>
        <w:t>Monitoring Committee</w:t>
      </w:r>
    </w:p>
    <w:p w:rsidR="002650FF" w:rsidRDefault="00C562E8" w:rsidP="002650FF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1288" cy="14081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WW logo 0214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8E">
        <w:rPr>
          <w:b/>
          <w:sz w:val="22"/>
        </w:rPr>
        <w:t>6</w:t>
      </w:r>
      <w:r w:rsidR="002650FF" w:rsidRPr="002650FF">
        <w:rPr>
          <w:b/>
          <w:sz w:val="22"/>
        </w:rPr>
        <w:t>/</w:t>
      </w:r>
      <w:r w:rsidR="009A178E">
        <w:rPr>
          <w:b/>
          <w:sz w:val="22"/>
        </w:rPr>
        <w:t>11</w:t>
      </w:r>
      <w:r w:rsidR="002650FF" w:rsidRPr="002650FF">
        <w:rPr>
          <w:b/>
          <w:sz w:val="22"/>
        </w:rPr>
        <w:t>/201</w:t>
      </w:r>
      <w:r w:rsidR="00021A74">
        <w:rPr>
          <w:b/>
          <w:sz w:val="22"/>
        </w:rPr>
        <w:t>5</w:t>
      </w:r>
    </w:p>
    <w:p w:rsidR="00C562E8" w:rsidRDefault="00C562E8" w:rsidP="00C562E8">
      <w:pPr>
        <w:jc w:val="center"/>
        <w:rPr>
          <w:b/>
          <w:sz w:val="22"/>
        </w:rPr>
      </w:pPr>
      <w:r>
        <w:rPr>
          <w:b/>
          <w:sz w:val="22"/>
        </w:rPr>
        <w:t>1</w:t>
      </w:r>
      <w:r w:rsidR="009A178E">
        <w:rPr>
          <w:b/>
          <w:sz w:val="22"/>
        </w:rPr>
        <w:t>0</w:t>
      </w:r>
      <w:r>
        <w:rPr>
          <w:b/>
          <w:sz w:val="22"/>
        </w:rPr>
        <w:t>:</w:t>
      </w:r>
      <w:r w:rsidR="009A178E">
        <w:rPr>
          <w:b/>
          <w:sz w:val="22"/>
        </w:rPr>
        <w:t>3</w:t>
      </w:r>
      <w:r>
        <w:rPr>
          <w:b/>
          <w:sz w:val="22"/>
        </w:rPr>
        <w:t>0-</w:t>
      </w:r>
      <w:r w:rsidR="009A178E">
        <w:rPr>
          <w:b/>
          <w:sz w:val="22"/>
        </w:rPr>
        <w:t>11</w:t>
      </w:r>
      <w:r>
        <w:rPr>
          <w:b/>
          <w:sz w:val="22"/>
        </w:rPr>
        <w:t>:</w:t>
      </w:r>
      <w:r w:rsidR="00021A74">
        <w:rPr>
          <w:b/>
          <w:sz w:val="22"/>
        </w:rPr>
        <w:t>3</w:t>
      </w:r>
      <w:r>
        <w:rPr>
          <w:b/>
          <w:sz w:val="22"/>
        </w:rPr>
        <w:t xml:space="preserve">0 </w:t>
      </w:r>
      <w:r w:rsidR="009A178E">
        <w:rPr>
          <w:b/>
          <w:sz w:val="22"/>
        </w:rPr>
        <w:t>A</w:t>
      </w:r>
      <w:r>
        <w:rPr>
          <w:b/>
          <w:sz w:val="22"/>
        </w:rPr>
        <w:t>M</w:t>
      </w:r>
    </w:p>
    <w:p w:rsidR="00A531FF" w:rsidRDefault="00A531FF" w:rsidP="00C562E8">
      <w:pPr>
        <w:jc w:val="center"/>
        <w:rPr>
          <w:b/>
          <w:sz w:val="22"/>
        </w:rPr>
      </w:pPr>
      <w:r>
        <w:rPr>
          <w:b/>
          <w:sz w:val="22"/>
        </w:rPr>
        <w:t>North Shore Water Reclamation District</w:t>
      </w:r>
    </w:p>
    <w:p w:rsidR="00A531FF" w:rsidRDefault="00A531FF" w:rsidP="00C562E8">
      <w:pPr>
        <w:jc w:val="center"/>
        <w:rPr>
          <w:b/>
          <w:sz w:val="22"/>
        </w:rPr>
      </w:pPr>
      <w:r>
        <w:rPr>
          <w:b/>
          <w:sz w:val="22"/>
        </w:rPr>
        <w:t xml:space="preserve">14770 West William </w:t>
      </w:r>
      <w:proofErr w:type="spellStart"/>
      <w:r>
        <w:rPr>
          <w:b/>
          <w:sz w:val="22"/>
        </w:rPr>
        <w:t>Koepsel</w:t>
      </w:r>
      <w:proofErr w:type="spellEnd"/>
      <w:r>
        <w:rPr>
          <w:b/>
          <w:sz w:val="22"/>
        </w:rPr>
        <w:t xml:space="preserve"> Drive, Gurnee IL 60031</w:t>
      </w:r>
    </w:p>
    <w:p w:rsidR="00C562E8" w:rsidRDefault="00C562E8" w:rsidP="002650FF">
      <w:pPr>
        <w:rPr>
          <w:b/>
          <w:sz w:val="22"/>
        </w:rPr>
      </w:pPr>
    </w:p>
    <w:p w:rsidR="002650FF" w:rsidRPr="00273187" w:rsidRDefault="002650FF" w:rsidP="002650FF">
      <w:pPr>
        <w:rPr>
          <w:b/>
          <w:sz w:val="22"/>
        </w:rPr>
      </w:pPr>
      <w:r w:rsidRPr="00273187">
        <w:rPr>
          <w:b/>
          <w:sz w:val="22"/>
        </w:rPr>
        <w:t>Outcomes:</w:t>
      </w:r>
    </w:p>
    <w:p w:rsidR="000E63D5" w:rsidRDefault="000E63D5" w:rsidP="002650F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Provide input </w:t>
      </w:r>
      <w:r w:rsidR="00A531FF">
        <w:rPr>
          <w:sz w:val="22"/>
        </w:rPr>
        <w:t>on the evaluation of</w:t>
      </w:r>
      <w:r>
        <w:rPr>
          <w:sz w:val="22"/>
        </w:rPr>
        <w:t xml:space="preserve"> the water and sediment chemistry </w:t>
      </w:r>
      <w:r w:rsidR="009A178E">
        <w:rPr>
          <w:sz w:val="22"/>
        </w:rPr>
        <w:t>p</w:t>
      </w:r>
      <w:r>
        <w:rPr>
          <w:sz w:val="22"/>
        </w:rPr>
        <w:t>roposal</w:t>
      </w:r>
      <w:r w:rsidR="00A531FF">
        <w:rPr>
          <w:sz w:val="22"/>
        </w:rPr>
        <w:t>s.</w:t>
      </w:r>
      <w:r w:rsidR="009A178E">
        <w:rPr>
          <w:sz w:val="22"/>
        </w:rPr>
        <w:t xml:space="preserve"> </w:t>
      </w:r>
    </w:p>
    <w:p w:rsidR="002650FF" w:rsidRDefault="002650FF" w:rsidP="002650FF">
      <w:pPr>
        <w:rPr>
          <w:sz w:val="22"/>
        </w:rPr>
      </w:pPr>
    </w:p>
    <w:p w:rsidR="002650FF" w:rsidRDefault="002650FF" w:rsidP="00273187">
      <w:pPr>
        <w:jc w:val="center"/>
        <w:rPr>
          <w:b/>
          <w:sz w:val="22"/>
        </w:rPr>
      </w:pPr>
      <w:r w:rsidRPr="00273187">
        <w:rPr>
          <w:b/>
          <w:sz w:val="22"/>
        </w:rPr>
        <w:t>Agenda</w:t>
      </w:r>
    </w:p>
    <w:p w:rsidR="009A178E" w:rsidRPr="00CF2F1A" w:rsidRDefault="00CF2F1A" w:rsidP="0027318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**A quorum needs to be present</w:t>
      </w:r>
      <w:r w:rsidR="009A178E" w:rsidRPr="00CF2F1A">
        <w:rPr>
          <w:b/>
          <w:i/>
          <w:sz w:val="28"/>
        </w:rPr>
        <w:t>**</w:t>
      </w:r>
    </w:p>
    <w:p w:rsidR="00CF2F1A" w:rsidRDefault="00CF2F1A" w:rsidP="00CF2F1A">
      <w:pPr>
        <w:rPr>
          <w:b/>
          <w:i/>
          <w:sz w:val="22"/>
        </w:rPr>
      </w:pPr>
      <w:r>
        <w:rPr>
          <w:b/>
          <w:i/>
          <w:sz w:val="22"/>
        </w:rPr>
        <w:t>Public Comment</w:t>
      </w:r>
    </w:p>
    <w:p w:rsidR="00CF2F1A" w:rsidRDefault="00CF2F1A" w:rsidP="00CF2F1A">
      <w:pPr>
        <w:rPr>
          <w:b/>
          <w:i/>
          <w:sz w:val="22"/>
        </w:rPr>
      </w:pPr>
      <w:r>
        <w:rPr>
          <w:b/>
          <w:i/>
          <w:sz w:val="22"/>
        </w:rPr>
        <w:t>Approval of Last Committee Minutes</w:t>
      </w:r>
    </w:p>
    <w:p w:rsidR="00CF2F1A" w:rsidRPr="009A178E" w:rsidRDefault="00CF2F1A" w:rsidP="00CF2F1A">
      <w:pPr>
        <w:rPr>
          <w:b/>
          <w:i/>
          <w:sz w:val="22"/>
        </w:rPr>
      </w:pPr>
      <w:r>
        <w:rPr>
          <w:b/>
          <w:i/>
          <w:sz w:val="22"/>
        </w:rPr>
        <w:t>Action Items</w:t>
      </w:r>
    </w:p>
    <w:p w:rsidR="00A531FF" w:rsidRDefault="00A531FF" w:rsidP="00CF2F1A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Monitoring Committee Members – d</w:t>
      </w:r>
      <w:r w:rsidR="000455B9">
        <w:rPr>
          <w:sz w:val="22"/>
        </w:rPr>
        <w:t xml:space="preserve">iscuss </w:t>
      </w:r>
      <w:r>
        <w:rPr>
          <w:sz w:val="22"/>
        </w:rPr>
        <w:t>monitoring committee membership</w:t>
      </w:r>
      <w:r w:rsidR="000455B9">
        <w:rPr>
          <w:sz w:val="22"/>
        </w:rPr>
        <w:t xml:space="preserve"> number</w:t>
      </w:r>
    </w:p>
    <w:p w:rsidR="00555EE3" w:rsidRDefault="00555EE3" w:rsidP="00555EE3">
      <w:pPr>
        <w:pStyle w:val="ListParagraph"/>
        <w:numPr>
          <w:ilvl w:val="1"/>
          <w:numId w:val="5"/>
        </w:numPr>
        <w:spacing w:after="0" w:line="240" w:lineRule="auto"/>
        <w:rPr>
          <w:sz w:val="22"/>
        </w:rPr>
      </w:pPr>
      <w:r>
        <w:rPr>
          <w:sz w:val="22"/>
        </w:rPr>
        <w:t>Current Member List</w:t>
      </w:r>
      <w:r w:rsidR="000455B9">
        <w:rPr>
          <w:sz w:val="22"/>
        </w:rPr>
        <w:t xml:space="preserve"> (Indications of Interest)</w:t>
      </w:r>
    </w:p>
    <w:p w:rsidR="00555EE3" w:rsidRDefault="00555EE3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Joe Robinson</w:t>
      </w:r>
    </w:p>
    <w:p w:rsidR="00555EE3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Austin McFarland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Mike Adam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Al Giertych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Mike Zemaitis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Jim Bland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Steve Vella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Rob Flood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Randy Seebach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KC Doyle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Mike Talbett</w:t>
      </w:r>
    </w:p>
    <w:p w:rsidR="000455B9" w:rsidRDefault="000455B9" w:rsidP="00555EE3">
      <w:pPr>
        <w:spacing w:after="0" w:line="240" w:lineRule="auto"/>
        <w:ind w:left="2160"/>
        <w:rPr>
          <w:sz w:val="22"/>
        </w:rPr>
      </w:pPr>
      <w:r>
        <w:rPr>
          <w:sz w:val="22"/>
        </w:rPr>
        <w:t>Mike Warner</w:t>
      </w:r>
    </w:p>
    <w:p w:rsidR="00555EE3" w:rsidRPr="00555EE3" w:rsidRDefault="00555EE3" w:rsidP="00555EE3">
      <w:pPr>
        <w:spacing w:after="0" w:line="240" w:lineRule="auto"/>
        <w:ind w:left="2160"/>
        <w:rPr>
          <w:sz w:val="22"/>
        </w:rPr>
      </w:pPr>
    </w:p>
    <w:p w:rsidR="004A63D5" w:rsidRDefault="004A63D5" w:rsidP="00CF2F1A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Water and Sediment Chemistry </w:t>
      </w:r>
      <w:r w:rsidR="00A531FF">
        <w:rPr>
          <w:sz w:val="22"/>
        </w:rPr>
        <w:t>Proposal evaluation</w:t>
      </w:r>
    </w:p>
    <w:p w:rsidR="00CF2F1A" w:rsidRPr="00CF2F1A" w:rsidRDefault="00CF2F1A" w:rsidP="00CF2F1A">
      <w:pPr>
        <w:rPr>
          <w:b/>
          <w:i/>
          <w:sz w:val="22"/>
        </w:rPr>
      </w:pPr>
      <w:r w:rsidRPr="00CF2F1A">
        <w:rPr>
          <w:b/>
          <w:i/>
          <w:sz w:val="22"/>
        </w:rPr>
        <w:t>Adjournment</w:t>
      </w:r>
    </w:p>
    <w:sectPr w:rsidR="00CF2F1A" w:rsidRPr="00CF2F1A" w:rsidSect="00CA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F4D"/>
    <w:multiLevelType w:val="hybridMultilevel"/>
    <w:tmpl w:val="128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673"/>
    <w:multiLevelType w:val="hybridMultilevel"/>
    <w:tmpl w:val="E54C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A3816"/>
    <w:multiLevelType w:val="hybridMultilevel"/>
    <w:tmpl w:val="E368D1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CA0A44"/>
    <w:multiLevelType w:val="hybridMultilevel"/>
    <w:tmpl w:val="5C56A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EB00CB"/>
    <w:multiLevelType w:val="hybridMultilevel"/>
    <w:tmpl w:val="1FB2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D8"/>
    <w:rsid w:val="0001237F"/>
    <w:rsid w:val="00021A74"/>
    <w:rsid w:val="000455B9"/>
    <w:rsid w:val="00070F36"/>
    <w:rsid w:val="000D24A1"/>
    <w:rsid w:val="000E2239"/>
    <w:rsid w:val="000E2AB4"/>
    <w:rsid w:val="000E63D5"/>
    <w:rsid w:val="0016702B"/>
    <w:rsid w:val="001D3A89"/>
    <w:rsid w:val="001E2914"/>
    <w:rsid w:val="001F0728"/>
    <w:rsid w:val="00221DA1"/>
    <w:rsid w:val="00227F9A"/>
    <w:rsid w:val="002354A9"/>
    <w:rsid w:val="00256449"/>
    <w:rsid w:val="002650FF"/>
    <w:rsid w:val="00273187"/>
    <w:rsid w:val="002C6A47"/>
    <w:rsid w:val="002D37A8"/>
    <w:rsid w:val="00307D68"/>
    <w:rsid w:val="00322B2F"/>
    <w:rsid w:val="00337AB5"/>
    <w:rsid w:val="00366CA8"/>
    <w:rsid w:val="003A6292"/>
    <w:rsid w:val="003C30B1"/>
    <w:rsid w:val="003C6172"/>
    <w:rsid w:val="004054B7"/>
    <w:rsid w:val="00421394"/>
    <w:rsid w:val="00460ECB"/>
    <w:rsid w:val="004A5133"/>
    <w:rsid w:val="004A63D5"/>
    <w:rsid w:val="004A676F"/>
    <w:rsid w:val="004B474A"/>
    <w:rsid w:val="00521731"/>
    <w:rsid w:val="00555EE3"/>
    <w:rsid w:val="005E0530"/>
    <w:rsid w:val="00613CFF"/>
    <w:rsid w:val="006404C1"/>
    <w:rsid w:val="0064561E"/>
    <w:rsid w:val="0065786F"/>
    <w:rsid w:val="00692E23"/>
    <w:rsid w:val="006A3F4D"/>
    <w:rsid w:val="006B237B"/>
    <w:rsid w:val="006D0EF3"/>
    <w:rsid w:val="006D2E40"/>
    <w:rsid w:val="006E30CC"/>
    <w:rsid w:val="006F0AEC"/>
    <w:rsid w:val="0072734E"/>
    <w:rsid w:val="00742611"/>
    <w:rsid w:val="00784065"/>
    <w:rsid w:val="007A0C2C"/>
    <w:rsid w:val="007B7D2C"/>
    <w:rsid w:val="007C010E"/>
    <w:rsid w:val="007E34B9"/>
    <w:rsid w:val="007F65BF"/>
    <w:rsid w:val="008A16ED"/>
    <w:rsid w:val="008A46EC"/>
    <w:rsid w:val="008F77C0"/>
    <w:rsid w:val="009606CB"/>
    <w:rsid w:val="00975B3E"/>
    <w:rsid w:val="009A178E"/>
    <w:rsid w:val="009B61A5"/>
    <w:rsid w:val="009D6756"/>
    <w:rsid w:val="00A01B01"/>
    <w:rsid w:val="00A05579"/>
    <w:rsid w:val="00A531FF"/>
    <w:rsid w:val="00A60443"/>
    <w:rsid w:val="00AC3431"/>
    <w:rsid w:val="00AC5BDC"/>
    <w:rsid w:val="00AD42B9"/>
    <w:rsid w:val="00AF599E"/>
    <w:rsid w:val="00B103C0"/>
    <w:rsid w:val="00B16199"/>
    <w:rsid w:val="00B24963"/>
    <w:rsid w:val="00B24EEF"/>
    <w:rsid w:val="00B3786A"/>
    <w:rsid w:val="00B44908"/>
    <w:rsid w:val="00BB4BF4"/>
    <w:rsid w:val="00BC1692"/>
    <w:rsid w:val="00C1213B"/>
    <w:rsid w:val="00C425C8"/>
    <w:rsid w:val="00C519F3"/>
    <w:rsid w:val="00C562E8"/>
    <w:rsid w:val="00C628FE"/>
    <w:rsid w:val="00C97517"/>
    <w:rsid w:val="00CA5AD3"/>
    <w:rsid w:val="00CB4C37"/>
    <w:rsid w:val="00CF2F1A"/>
    <w:rsid w:val="00D71EEA"/>
    <w:rsid w:val="00E0004D"/>
    <w:rsid w:val="00E3677C"/>
    <w:rsid w:val="00E7556B"/>
    <w:rsid w:val="00EE5570"/>
    <w:rsid w:val="00F201C9"/>
    <w:rsid w:val="00F86CD9"/>
    <w:rsid w:val="00F91D52"/>
    <w:rsid w:val="00FA04CC"/>
    <w:rsid w:val="00FC55D8"/>
    <w:rsid w:val="00FE7E75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D8"/>
    <w:pPr>
      <w:ind w:left="720"/>
      <w:contextualSpacing/>
    </w:pPr>
  </w:style>
  <w:style w:type="table" w:styleId="TableGrid">
    <w:name w:val="Table Grid"/>
    <w:basedOn w:val="TableNormal"/>
    <w:uiPriority w:val="59"/>
    <w:rsid w:val="00AC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2E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E8"/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C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1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D8"/>
    <w:pPr>
      <w:ind w:left="720"/>
      <w:contextualSpacing/>
    </w:pPr>
  </w:style>
  <w:style w:type="table" w:styleId="TableGrid">
    <w:name w:val="Table Grid"/>
    <w:basedOn w:val="TableNormal"/>
    <w:uiPriority w:val="59"/>
    <w:rsid w:val="00AC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2E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E8"/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C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1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B722-8332-46B7-8C33-C550102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Illinois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swalc</dc:creator>
  <cp:lastModifiedBy>Andrea Cline</cp:lastModifiedBy>
  <cp:revision>3</cp:revision>
  <cp:lastPrinted>2013-12-09T16:31:00Z</cp:lastPrinted>
  <dcterms:created xsi:type="dcterms:W3CDTF">2015-06-09T13:04:00Z</dcterms:created>
  <dcterms:modified xsi:type="dcterms:W3CDTF">2015-06-09T13:32:00Z</dcterms:modified>
</cp:coreProperties>
</file>